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03" w:rsidRDefault="006D0A0B" w:rsidP="006D0A0B">
      <w:pPr>
        <w:jc w:val="center"/>
      </w:pPr>
      <w:r w:rsidRPr="006D0A0B">
        <w:rPr>
          <w:b/>
          <w:i/>
          <w:sz w:val="28"/>
          <w:szCs w:val="28"/>
          <w:u w:val="single"/>
        </w:rPr>
        <w:t>Vragenlijst burenhulp in de Venenwijk</w:t>
      </w:r>
    </w:p>
    <w:p w:rsidR="006D0A0B" w:rsidRDefault="006D0A0B" w:rsidP="006D0A0B"/>
    <w:p w:rsidR="006D0A0B" w:rsidRDefault="006D0A0B" w:rsidP="006D0A0B">
      <w:pPr>
        <w:rPr>
          <w:i/>
        </w:rPr>
      </w:pPr>
      <w:r>
        <w:rPr>
          <w:i/>
        </w:rPr>
        <w:t>In de Venenwijk kunt u als bewoner iets voor elkaar doen. Wat voor de één een kleine moeite is, kan voor een ander juist heel veel betekenen. Met een beetje hulp zo nu en dan van elkaar kunnen we bijvoorbeeld langer zelfstandig blijven wonen, leren we andere mensen kennen en kunnen we onze talenten met elkaar delen. Graag willen wij inventariseren in hoeverre u af en toe uw buurtgenoten een handje kunt h</w:t>
      </w:r>
      <w:r w:rsidR="00386182">
        <w:rPr>
          <w:i/>
        </w:rPr>
        <w:t>e</w:t>
      </w:r>
      <w:r>
        <w:rPr>
          <w:i/>
        </w:rPr>
        <w:t>lpen en/of in hoeverre voor u hulp vanuit de buurt gewenst is. Wij vragen u daarom onderstaand schema in te vullen, waar dat voor u van toepassing is.</w:t>
      </w:r>
    </w:p>
    <w:p w:rsidR="00A77776" w:rsidRDefault="00A77776" w:rsidP="006D0A0B">
      <w:pPr>
        <w:rPr>
          <w:i/>
        </w:rPr>
      </w:pPr>
    </w:p>
    <w:tbl>
      <w:tblPr>
        <w:tblStyle w:val="Tabelraster"/>
        <w:tblW w:w="0" w:type="auto"/>
        <w:tblLook w:val="04A0" w:firstRow="1" w:lastRow="0" w:firstColumn="1" w:lastColumn="0" w:noHBand="0" w:noVBand="1"/>
      </w:tblPr>
      <w:tblGrid>
        <w:gridCol w:w="3020"/>
        <w:gridCol w:w="3021"/>
        <w:gridCol w:w="3021"/>
      </w:tblGrid>
      <w:tr w:rsidR="006D0A0B" w:rsidTr="006D0A0B">
        <w:tc>
          <w:tcPr>
            <w:tcW w:w="3020" w:type="dxa"/>
          </w:tcPr>
          <w:p w:rsidR="006D0A0B" w:rsidRDefault="006D0A0B" w:rsidP="006D0A0B"/>
        </w:tc>
        <w:tc>
          <w:tcPr>
            <w:tcW w:w="3021" w:type="dxa"/>
          </w:tcPr>
          <w:p w:rsidR="006D0A0B" w:rsidRDefault="006D0A0B" w:rsidP="006D0A0B">
            <w:r>
              <w:t>Ik kan mijn buurtgenoten ondersteunen bij:</w:t>
            </w:r>
          </w:p>
          <w:p w:rsidR="006D0A0B" w:rsidRDefault="006D0A0B" w:rsidP="006D0A0B"/>
        </w:tc>
        <w:tc>
          <w:tcPr>
            <w:tcW w:w="3021" w:type="dxa"/>
          </w:tcPr>
          <w:p w:rsidR="006D0A0B" w:rsidRDefault="006D0A0B" w:rsidP="006D0A0B">
            <w:r>
              <w:t>Ik kan hulp van mijn buurtgenoten gebruiken bij:</w:t>
            </w:r>
          </w:p>
        </w:tc>
      </w:tr>
      <w:tr w:rsidR="006D0A0B" w:rsidTr="006D0A0B">
        <w:tc>
          <w:tcPr>
            <w:tcW w:w="3020" w:type="dxa"/>
          </w:tcPr>
          <w:p w:rsidR="006D0A0B" w:rsidRDefault="006D0A0B" w:rsidP="006D0A0B">
            <w:pPr>
              <w:rPr>
                <w:b/>
              </w:rPr>
            </w:pPr>
            <w:r w:rsidRPr="006D0A0B">
              <w:rPr>
                <w:b/>
              </w:rPr>
              <w:t>Gezondheid en zorg</w:t>
            </w:r>
          </w:p>
          <w:p w:rsidR="006D0A0B" w:rsidRDefault="006D0A0B" w:rsidP="006D0A0B">
            <w:r>
              <w:t>U kunt hierbij denken aan het zo nu en dan doen van boodschappen of iemand ergens naar toe rijden tegen een vergoeding</w:t>
            </w:r>
          </w:p>
        </w:tc>
        <w:tc>
          <w:tcPr>
            <w:tcW w:w="3021" w:type="dxa"/>
          </w:tcPr>
          <w:p w:rsidR="006D0A0B" w:rsidRDefault="006D0A0B" w:rsidP="006D0A0B"/>
        </w:tc>
        <w:tc>
          <w:tcPr>
            <w:tcW w:w="3021" w:type="dxa"/>
          </w:tcPr>
          <w:p w:rsidR="006D0A0B" w:rsidRDefault="006D0A0B" w:rsidP="006D0A0B"/>
        </w:tc>
      </w:tr>
      <w:tr w:rsidR="006D0A0B" w:rsidTr="006D0A0B">
        <w:tc>
          <w:tcPr>
            <w:tcW w:w="3020" w:type="dxa"/>
          </w:tcPr>
          <w:p w:rsidR="006D0A0B" w:rsidRPr="006D0A0B" w:rsidRDefault="006D0A0B" w:rsidP="006D0A0B">
            <w:pPr>
              <w:rPr>
                <w:b/>
              </w:rPr>
            </w:pPr>
            <w:r w:rsidRPr="006D0A0B">
              <w:rPr>
                <w:b/>
              </w:rPr>
              <w:t>Samen doen</w:t>
            </w:r>
          </w:p>
          <w:p w:rsidR="006D0A0B" w:rsidRDefault="006D0A0B" w:rsidP="006D0A0B">
            <w:r>
              <w:t>U kunt hierbij denken aan iemand die langs komt voor een praatje, samen een spelletje doen, een wandeling maken, of samen eten koken</w:t>
            </w:r>
          </w:p>
        </w:tc>
        <w:tc>
          <w:tcPr>
            <w:tcW w:w="3021" w:type="dxa"/>
          </w:tcPr>
          <w:p w:rsidR="006D0A0B" w:rsidRDefault="006D0A0B" w:rsidP="006D0A0B"/>
        </w:tc>
        <w:tc>
          <w:tcPr>
            <w:tcW w:w="3021" w:type="dxa"/>
          </w:tcPr>
          <w:p w:rsidR="006D0A0B" w:rsidRDefault="006D0A0B" w:rsidP="006D0A0B"/>
        </w:tc>
      </w:tr>
      <w:tr w:rsidR="006D0A0B" w:rsidTr="006D0A0B">
        <w:tc>
          <w:tcPr>
            <w:tcW w:w="3020" w:type="dxa"/>
          </w:tcPr>
          <w:p w:rsidR="006D0A0B" w:rsidRDefault="006D0A0B" w:rsidP="006D0A0B">
            <w:pPr>
              <w:rPr>
                <w:b/>
              </w:rPr>
            </w:pPr>
            <w:r w:rsidRPr="006D0A0B">
              <w:rPr>
                <w:b/>
              </w:rPr>
              <w:t>Kleine klusjes in en om het huis</w:t>
            </w:r>
          </w:p>
          <w:p w:rsidR="006D0A0B" w:rsidRPr="006D0A0B" w:rsidRDefault="006D0A0B" w:rsidP="006D0A0B">
            <w:r>
              <w:t>Bijvoorbeeld het vervangen van een lamp, iets ophangen, een kraanleertje vervangen, een fietsband plakken</w:t>
            </w:r>
          </w:p>
        </w:tc>
        <w:tc>
          <w:tcPr>
            <w:tcW w:w="3021" w:type="dxa"/>
          </w:tcPr>
          <w:p w:rsidR="006D0A0B" w:rsidRDefault="006D0A0B" w:rsidP="006D0A0B"/>
        </w:tc>
        <w:tc>
          <w:tcPr>
            <w:tcW w:w="3021" w:type="dxa"/>
          </w:tcPr>
          <w:p w:rsidR="006D0A0B" w:rsidRDefault="006D0A0B" w:rsidP="006D0A0B"/>
        </w:tc>
      </w:tr>
      <w:tr w:rsidR="006D0A0B" w:rsidTr="006D0A0B">
        <w:tc>
          <w:tcPr>
            <w:tcW w:w="3020" w:type="dxa"/>
          </w:tcPr>
          <w:p w:rsidR="006D0A0B" w:rsidRDefault="006D0A0B" w:rsidP="006D0A0B">
            <w:pPr>
              <w:rPr>
                <w:b/>
              </w:rPr>
            </w:pPr>
            <w:r w:rsidRPr="006D0A0B">
              <w:rPr>
                <w:b/>
              </w:rPr>
              <w:t>Techniek</w:t>
            </w:r>
          </w:p>
          <w:p w:rsidR="006D0A0B" w:rsidRDefault="006D0A0B" w:rsidP="006D0A0B">
            <w:r>
              <w:t>Hieronder valt het installeren van de tv-kanalen, het helpen bij “knoppen” op huishoudelijke apparatuur</w:t>
            </w:r>
          </w:p>
        </w:tc>
        <w:tc>
          <w:tcPr>
            <w:tcW w:w="3021" w:type="dxa"/>
          </w:tcPr>
          <w:p w:rsidR="006D0A0B" w:rsidRDefault="006D0A0B" w:rsidP="006D0A0B"/>
        </w:tc>
        <w:tc>
          <w:tcPr>
            <w:tcW w:w="3021" w:type="dxa"/>
          </w:tcPr>
          <w:p w:rsidR="006D0A0B" w:rsidRDefault="006D0A0B" w:rsidP="006D0A0B"/>
        </w:tc>
      </w:tr>
      <w:tr w:rsidR="006D0A0B" w:rsidTr="006D0A0B">
        <w:tc>
          <w:tcPr>
            <w:tcW w:w="3020" w:type="dxa"/>
          </w:tcPr>
          <w:p w:rsidR="006D0A0B" w:rsidRDefault="006D0A0B" w:rsidP="006D0A0B">
            <w:pPr>
              <w:rPr>
                <w:b/>
              </w:rPr>
            </w:pPr>
            <w:r w:rsidRPr="006D0A0B">
              <w:rPr>
                <w:b/>
              </w:rPr>
              <w:t>Internet en computer</w:t>
            </w:r>
          </w:p>
          <w:p w:rsidR="006D0A0B" w:rsidRDefault="006D0A0B" w:rsidP="006D0A0B">
            <w:r>
              <w:t xml:space="preserve">U kunt hierbij denken aan installatie, hulp, uitleg bij het gebruik van mobiele telefoons, laptop, tablet </w:t>
            </w:r>
            <w:proofErr w:type="spellStart"/>
            <w:r>
              <w:t>etc</w:t>
            </w:r>
            <w:proofErr w:type="spellEnd"/>
          </w:p>
        </w:tc>
        <w:tc>
          <w:tcPr>
            <w:tcW w:w="3021" w:type="dxa"/>
          </w:tcPr>
          <w:p w:rsidR="006D0A0B" w:rsidRDefault="006D0A0B" w:rsidP="006D0A0B"/>
        </w:tc>
        <w:tc>
          <w:tcPr>
            <w:tcW w:w="3021" w:type="dxa"/>
          </w:tcPr>
          <w:p w:rsidR="006D0A0B" w:rsidRDefault="006D0A0B" w:rsidP="006D0A0B"/>
        </w:tc>
      </w:tr>
      <w:tr w:rsidR="006D0A0B" w:rsidTr="006D0A0B">
        <w:tc>
          <w:tcPr>
            <w:tcW w:w="3020" w:type="dxa"/>
          </w:tcPr>
          <w:p w:rsidR="006D0A0B" w:rsidRPr="006D0A0B" w:rsidRDefault="006D0A0B" w:rsidP="006D0A0B">
            <w:pPr>
              <w:rPr>
                <w:b/>
              </w:rPr>
            </w:pPr>
            <w:r w:rsidRPr="006D0A0B">
              <w:rPr>
                <w:b/>
              </w:rPr>
              <w:t>Huisdieren</w:t>
            </w:r>
          </w:p>
          <w:p w:rsidR="006D0A0B" w:rsidRDefault="006D0A0B" w:rsidP="006D0A0B">
            <w:r>
              <w:t>Hieronder valt het incidenteel uitlaten van de hond of het verzorgen van huisdieren bij ziekte/vakantie</w:t>
            </w:r>
          </w:p>
        </w:tc>
        <w:tc>
          <w:tcPr>
            <w:tcW w:w="3021" w:type="dxa"/>
          </w:tcPr>
          <w:p w:rsidR="006D0A0B" w:rsidRDefault="006D0A0B" w:rsidP="006D0A0B"/>
        </w:tc>
        <w:tc>
          <w:tcPr>
            <w:tcW w:w="3021" w:type="dxa"/>
          </w:tcPr>
          <w:p w:rsidR="006D0A0B" w:rsidRDefault="006D0A0B" w:rsidP="006D0A0B"/>
        </w:tc>
      </w:tr>
    </w:tbl>
    <w:p w:rsidR="006D0A0B" w:rsidRDefault="006D0A0B" w:rsidP="006D0A0B"/>
    <w:p w:rsidR="00A77776" w:rsidRPr="006D0A0B" w:rsidRDefault="00A77776" w:rsidP="006D0A0B"/>
    <w:p w:rsidR="006D0A0B" w:rsidRDefault="00A77776">
      <w:r>
        <w:lastRenderedPageBreak/>
        <w:t>Stelt u het op prijs als wij op zoek gaan naar een buurtbewoner die op uw vraag of aanbod in wil gaan?</w:t>
      </w:r>
    </w:p>
    <w:p w:rsidR="00A77776" w:rsidRDefault="00A77776" w:rsidP="00A77776">
      <w:r>
        <w:t>⃝</w:t>
      </w:r>
      <w:r>
        <w:tab/>
        <w:t>ja</w:t>
      </w:r>
    </w:p>
    <w:p w:rsidR="00A77776" w:rsidRDefault="00A77776" w:rsidP="00A77776">
      <w:r>
        <w:t>⃝</w:t>
      </w:r>
      <w:r>
        <w:tab/>
        <w:t>nee</w:t>
      </w:r>
    </w:p>
    <w:p w:rsidR="00E96423" w:rsidRDefault="00E96423" w:rsidP="00A77776">
      <w:r>
        <w:t>Wilt u meehelpen bij de organisatie van de burenhulp in de Venenwijk?</w:t>
      </w:r>
    </w:p>
    <w:p w:rsidR="00E96423" w:rsidRDefault="00E96423" w:rsidP="00E96423">
      <w:r>
        <w:t>⃝</w:t>
      </w:r>
      <w:r>
        <w:tab/>
        <w:t>ja</w:t>
      </w:r>
    </w:p>
    <w:p w:rsidR="00E96423" w:rsidRDefault="00E96423" w:rsidP="00E96423">
      <w:r>
        <w:t>⃝</w:t>
      </w:r>
      <w:r>
        <w:tab/>
        <w:t>nee</w:t>
      </w:r>
    </w:p>
    <w:p w:rsidR="00A77776" w:rsidRDefault="00A77776" w:rsidP="00A77776"/>
    <w:p w:rsidR="00A77776" w:rsidRDefault="00A77776" w:rsidP="00A77776">
      <w:r>
        <w:t>Naam bewoner: ………………………………………………………………………………………………………………………..</w:t>
      </w:r>
    </w:p>
    <w:p w:rsidR="00A77776" w:rsidRDefault="00A77776" w:rsidP="00A77776"/>
    <w:p w:rsidR="00A77776" w:rsidRDefault="00A77776" w:rsidP="00A77776">
      <w:r>
        <w:t>Adres: ……………………………………………………………………………………………………………………………………….</w:t>
      </w:r>
    </w:p>
    <w:p w:rsidR="00A77776" w:rsidRDefault="00A77776" w:rsidP="00A77776"/>
    <w:p w:rsidR="00A77776" w:rsidRDefault="00A77776" w:rsidP="00A77776">
      <w:r>
        <w:t>Telefoonnummer: …………………………………………………………………………………………………………………….</w:t>
      </w:r>
    </w:p>
    <w:p w:rsidR="00A77776" w:rsidRDefault="00A77776" w:rsidP="00A77776"/>
    <w:p w:rsidR="00A77776" w:rsidRDefault="00A77776" w:rsidP="00A77776">
      <w:r>
        <w:t>e-mailadres: ………………………………………………………………………………………………………………………………</w:t>
      </w:r>
    </w:p>
    <w:p w:rsidR="00A77776" w:rsidRDefault="00A77776" w:rsidP="00A77776"/>
    <w:p w:rsidR="00A77776" w:rsidRDefault="00A77776" w:rsidP="00A77776">
      <w:r>
        <w:t>leeftijd: ……………………………………………………….  Geslacht: …………………………………………………………..</w:t>
      </w:r>
    </w:p>
    <w:p w:rsidR="00A22D61" w:rsidRDefault="00A22D61" w:rsidP="00A77776"/>
    <w:p w:rsidR="00A77776" w:rsidRDefault="00A77776" w:rsidP="00A77776">
      <w:r>
        <w:t>Hartelijk dank voor het invullen van de vragenlijst!</w:t>
      </w:r>
    </w:p>
    <w:p w:rsidR="00A22D61" w:rsidRDefault="00A22D61" w:rsidP="00A22D61">
      <w:r>
        <w:t>U kunt de ingevulde vragenlijst inleveren bij:</w:t>
      </w:r>
    </w:p>
    <w:p w:rsidR="00A22D61" w:rsidRDefault="00A22D61" w:rsidP="00A22D61">
      <w:pPr>
        <w:pStyle w:val="Lijstalinea"/>
        <w:numPr>
          <w:ilvl w:val="0"/>
          <w:numId w:val="2"/>
        </w:numPr>
      </w:pPr>
      <w:r>
        <w:t>Cock van Adrichem, Rietveen 8 of</w:t>
      </w:r>
    </w:p>
    <w:p w:rsidR="00A22D61" w:rsidRDefault="00A22D61" w:rsidP="00A22D61">
      <w:pPr>
        <w:pStyle w:val="Lijstalinea"/>
        <w:numPr>
          <w:ilvl w:val="0"/>
          <w:numId w:val="2"/>
        </w:numPr>
      </w:pPr>
      <w:r>
        <w:t>Jan van Rijn, Woudveen 21 of</w:t>
      </w:r>
    </w:p>
    <w:p w:rsidR="00A22D61" w:rsidRDefault="00A22D61" w:rsidP="00A22D61">
      <w:pPr>
        <w:pStyle w:val="Lijstalinea"/>
        <w:numPr>
          <w:ilvl w:val="0"/>
          <w:numId w:val="2"/>
        </w:numPr>
      </w:pPr>
      <w:r>
        <w:t>Petra Rouss, Randveen 14.</w:t>
      </w:r>
    </w:p>
    <w:p w:rsidR="00A22D61" w:rsidRDefault="00A22D61" w:rsidP="00A22D61">
      <w:r>
        <w:t xml:space="preserve">Ook kunt u de vragenlijst downloaden van de website </w:t>
      </w:r>
      <w:hyperlink r:id="rId5" w:history="1">
        <w:r w:rsidRPr="00C96217">
          <w:rPr>
            <w:rStyle w:val="Hyperlink"/>
          </w:rPr>
          <w:t>www.devenenwijk.nl</w:t>
        </w:r>
      </w:hyperlink>
      <w:r>
        <w:t>, digitaal invullen en mailen naar:</w:t>
      </w:r>
    </w:p>
    <w:p w:rsidR="00A22D61" w:rsidRDefault="008D208C" w:rsidP="00A22D61">
      <w:pPr>
        <w:pStyle w:val="Lijstalinea"/>
        <w:numPr>
          <w:ilvl w:val="0"/>
          <w:numId w:val="2"/>
        </w:numPr>
      </w:pPr>
      <w:hyperlink r:id="rId6" w:history="1">
        <w:r w:rsidRPr="00BB000D">
          <w:rPr>
            <w:rStyle w:val="Hyperlink"/>
          </w:rPr>
          <w:t>cjvadrichem@caiway.nl</w:t>
        </w:r>
      </w:hyperlink>
      <w:r>
        <w:t xml:space="preserve"> of</w:t>
      </w:r>
    </w:p>
    <w:p w:rsidR="00A22D61" w:rsidRDefault="008D208C" w:rsidP="00A22D61">
      <w:pPr>
        <w:pStyle w:val="Lijstalinea"/>
        <w:numPr>
          <w:ilvl w:val="0"/>
          <w:numId w:val="2"/>
        </w:numPr>
      </w:pPr>
      <w:hyperlink r:id="rId7" w:history="1">
        <w:r w:rsidRPr="00BB000D">
          <w:rPr>
            <w:rStyle w:val="Hyperlink"/>
          </w:rPr>
          <w:t>P.rouss@kpnplanet.nl</w:t>
        </w:r>
      </w:hyperlink>
      <w:r w:rsidR="00A22D61">
        <w:t>.</w:t>
      </w:r>
    </w:p>
    <w:p w:rsidR="00A22D61" w:rsidRDefault="00A22D61" w:rsidP="00A22D61">
      <w:r>
        <w:t>Maar u mag natuurlijk ook per mail een reactie geven zonder de vragenlijst te gebruiken. Als u persoonlijk over dit onderwerp van gedachten wilt wisselen, kunt u dat ook aangeven. Wij nemen dan zo snel mogelijk contact met u op.</w:t>
      </w:r>
    </w:p>
    <w:p w:rsidR="00A22D61" w:rsidRDefault="00A22D61" w:rsidP="00A22D61">
      <w:r>
        <w:t xml:space="preserve">Wilt u s.v.p. </w:t>
      </w:r>
      <w:r w:rsidRPr="00C9261D">
        <w:rPr>
          <w:b/>
          <w:i/>
          <w:u w:val="single"/>
        </w:rPr>
        <w:t xml:space="preserve">uiterlijk </w:t>
      </w:r>
      <w:r w:rsidR="008D208C">
        <w:rPr>
          <w:b/>
          <w:i/>
          <w:u w:val="single"/>
        </w:rPr>
        <w:t>30 september 2015</w:t>
      </w:r>
      <w:bookmarkStart w:id="0" w:name="_GoBack"/>
      <w:bookmarkEnd w:id="0"/>
      <w:r w:rsidRPr="00C9261D">
        <w:rPr>
          <w:b/>
          <w:i/>
          <w:u w:val="single"/>
        </w:rPr>
        <w:t xml:space="preserve"> </w:t>
      </w:r>
      <w:r>
        <w:t>reageren?</w:t>
      </w:r>
    </w:p>
    <w:p w:rsidR="00A22D61" w:rsidRDefault="00A22D61" w:rsidP="00A77776"/>
    <w:p w:rsidR="00A77776" w:rsidRDefault="00A77776" w:rsidP="00A77776">
      <w:r>
        <w:t>Alle buurtbewoners, die de vragenlijst hebben ingevuld, ontvangen na verloop van tijd een persoonlijke reactie.</w:t>
      </w:r>
    </w:p>
    <w:sectPr w:rsidR="00A77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1A6C"/>
    <w:multiLevelType w:val="hybridMultilevel"/>
    <w:tmpl w:val="2D00E1E2"/>
    <w:lvl w:ilvl="0" w:tplc="FC10882A">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D66BD"/>
    <w:multiLevelType w:val="hybridMultilevel"/>
    <w:tmpl w:val="10E0ADD0"/>
    <w:lvl w:ilvl="0" w:tplc="12AEF4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0B"/>
    <w:rsid w:val="00386182"/>
    <w:rsid w:val="006D0A0B"/>
    <w:rsid w:val="008D208C"/>
    <w:rsid w:val="00A22D61"/>
    <w:rsid w:val="00A77776"/>
    <w:rsid w:val="00DA7403"/>
    <w:rsid w:val="00E96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D59DE-5BA9-4D6D-97A0-EA22C7BC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7776"/>
    <w:pPr>
      <w:ind w:left="720"/>
      <w:contextualSpacing/>
    </w:pPr>
  </w:style>
  <w:style w:type="character" w:styleId="Hyperlink">
    <w:name w:val="Hyperlink"/>
    <w:basedOn w:val="Standaardalinea-lettertype"/>
    <w:uiPriority w:val="99"/>
    <w:unhideWhenUsed/>
    <w:rsid w:val="00A22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uss@kpnpla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jvadrichem@caiway.nl" TargetMode="External"/><Relationship Id="rId5" Type="http://schemas.openxmlformats.org/officeDocument/2006/relationships/hyperlink" Target="http://www.devenenwijk.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Rouss</dc:creator>
  <cp:keywords/>
  <dc:description/>
  <cp:lastModifiedBy>Petra Rouss</cp:lastModifiedBy>
  <cp:revision>6</cp:revision>
  <dcterms:created xsi:type="dcterms:W3CDTF">2015-05-13T18:34:00Z</dcterms:created>
  <dcterms:modified xsi:type="dcterms:W3CDTF">2015-09-06T09:16:00Z</dcterms:modified>
</cp:coreProperties>
</file>